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哈尔滨音乐学院录音棚使用管理规定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为更好地服务教学、科研工作，确保录音工作的正常有序进行，结合工作实际，特制定规定如下。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录音棚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正常工作时间为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每个工作日的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8:00～12:00，14:00～16:00，提前或延长工作时间需经相关领导批准。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需要使用录音棚录音时，使用人需提前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5个工作日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填写录音申请表。（申请表详见附件）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录音结束后，如需混音，成品于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2至5个工作日后交付。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录音棚由学院专人负责管理与使用，录音设备的操作要做到轻拿、轻放，避免用力过重造成损坏。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录音设备开机、关机必须严格按照规范程序操作。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不能以手拍或强吹气的方式试麦克风，临时连接的麦克风使用完毕后需放回原位。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录音棚内不得在不关闭电源的情况下随意移动录音设备。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录音棚录音需要使用录音设备以外的乐器时，必须经过管理人员的同意方可带入使用。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录音棚内严禁吸烟、饮食，并自觉维护室内卫生干净整洁。由物业公司负责定期清扫录音棚大厅，注意防水、防火、防盗。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录音师在操作过程中，无关人员不得随意走动，以防碰到设备造成损坏。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完成录音工作后，按顺序关闭音箱电源，电源时序器，总电源。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本规定自发布之日起实施。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未尽事宜和解释权归现代教育技术中心。</w:t>
      </w:r>
    </w:p>
    <w:p>
      <w:pPr>
        <w:adjustRightInd w:val="0"/>
        <w:spacing w:before="156" w:beforeLines="50" w:line="480" w:lineRule="auto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br w:type="page"/>
      </w:r>
      <w:r>
        <w:rPr>
          <w:rFonts w:hint="eastAsia" w:ascii="宋体" w:hAnsi="宋体"/>
          <w:b/>
          <w:sz w:val="32"/>
          <w:szCs w:val="32"/>
          <w:lang w:eastAsia="zh-CN"/>
        </w:rPr>
        <w:t>哈尔滨</w:t>
      </w:r>
      <w:r>
        <w:rPr>
          <w:rFonts w:hint="eastAsia" w:ascii="宋体" w:hAnsi="宋体"/>
          <w:b/>
          <w:sz w:val="32"/>
          <w:szCs w:val="32"/>
        </w:rPr>
        <w:t>音乐学院录音棚</w:t>
      </w:r>
      <w:r>
        <w:rPr>
          <w:rFonts w:hint="eastAsia" w:ascii="宋体" w:hAnsi="宋体"/>
          <w:b/>
          <w:sz w:val="32"/>
          <w:szCs w:val="32"/>
          <w:lang w:eastAsia="zh-CN"/>
        </w:rPr>
        <w:t>录音申请表</w:t>
      </w:r>
    </w:p>
    <w:p>
      <w:pPr>
        <w:ind w:right="-693" w:rightChars="-330" w:firstLine="6930" w:firstLineChars="3300"/>
        <w:rPr>
          <w:rFonts w:hint="eastAsia"/>
        </w:rPr>
      </w:pPr>
      <w:r>
        <w:rPr>
          <w:rFonts w:hint="eastAsia" w:ascii="黑体" w:eastAsia="黑体"/>
          <w:szCs w:val="21"/>
        </w:rPr>
        <w:t>编号：</w:t>
      </w:r>
      <w:r>
        <w:rPr>
          <w:rFonts w:hint="eastAsia" w:ascii="黑体" w:eastAsia="黑体"/>
          <w:szCs w:val="21"/>
          <w:u w:val="single"/>
        </w:rPr>
        <w:t xml:space="preserve">               </w:t>
      </w:r>
    </w:p>
    <w:tbl>
      <w:tblPr>
        <w:tblStyle w:val="3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3450"/>
        <w:gridCol w:w="1235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申请部门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项目名称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录制时间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年     月     日     时至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1" w:hRule="atLeast"/>
        </w:trPr>
        <w:tc>
          <w:tcPr>
            <w:tcW w:w="9540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申请部门负责人意见及要求：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性质：</w:t>
            </w:r>
            <w:r>
              <w:rPr>
                <w:rFonts w:hint="eastAsia" w:ascii="黑体" w:eastAsia="黑体"/>
                <w:sz w:val="24"/>
              </w:rPr>
              <w:sym w:font="Wingdings" w:char="F0A8"/>
            </w:r>
            <w:r>
              <w:rPr>
                <w:rFonts w:hint="eastAsia" w:ascii="黑体" w:eastAsia="黑体"/>
                <w:sz w:val="24"/>
              </w:rPr>
              <w:t xml:space="preserve">重大活动(院级)   </w:t>
            </w:r>
            <w:r>
              <w:rPr>
                <w:rFonts w:hint="eastAsia" w:ascii="黑体" w:eastAsia="黑体"/>
                <w:sz w:val="24"/>
              </w:rPr>
              <w:sym w:font="Wingdings" w:char="00A8"/>
            </w:r>
            <w:r>
              <w:rPr>
                <w:rFonts w:hint="eastAsia" w:ascii="黑体" w:eastAsia="黑体"/>
                <w:sz w:val="24"/>
                <w:lang w:eastAsia="zh-CN"/>
              </w:rPr>
              <w:t>个人</w:t>
            </w:r>
          </w:p>
          <w:p>
            <w:pPr>
              <w:spacing w:line="360" w:lineRule="auto"/>
              <w:ind w:left="840" w:leftChars="400" w:firstLine="720" w:firstLineChars="3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sym w:font="Wingdings" w:char="00A8"/>
            </w:r>
            <w:r>
              <w:rPr>
                <w:rFonts w:hint="eastAsia" w:ascii="黑体" w:eastAsia="黑体"/>
                <w:sz w:val="24"/>
              </w:rPr>
              <w:t>其他（写明）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</w:t>
            </w:r>
            <w:r>
              <w:rPr>
                <w:rFonts w:hint="eastAsia" w:ascii="黑体" w:eastAsia="黑体"/>
                <w:sz w:val="24"/>
              </w:rPr>
              <w:t xml:space="preserve">            </w:t>
            </w: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</w:rPr>
            </w:pP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形式：</w:t>
            </w:r>
            <w:r>
              <w:rPr>
                <w:rFonts w:hint="eastAsia" w:ascii="黑体" w:eastAsia="黑体"/>
                <w:sz w:val="24"/>
              </w:rPr>
              <w:sym w:font="Wingdings" w:char="F0A8"/>
            </w:r>
            <w:r>
              <w:rPr>
                <w:rFonts w:hint="eastAsia" w:ascii="黑体" w:eastAsia="黑体"/>
                <w:sz w:val="24"/>
                <w:lang w:eastAsia="zh-CN"/>
              </w:rPr>
              <w:t>独</w:t>
            </w:r>
            <w:r>
              <w:rPr>
                <w:rFonts w:hint="eastAsia" w:ascii="黑体" w:eastAsia="黑体"/>
                <w:sz w:val="24"/>
              </w:rPr>
              <w:t>唱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/独奏</w:t>
            </w:r>
            <w:r>
              <w:rPr>
                <w:rFonts w:hint="eastAsia" w:ascii="黑体" w:eastAsia="黑体"/>
                <w:sz w:val="24"/>
              </w:rPr>
              <w:t>（写明）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</w:t>
            </w:r>
          </w:p>
          <w:p>
            <w:pPr>
              <w:spacing w:line="360" w:lineRule="auto"/>
              <w:ind w:left="840" w:leftChars="400" w:firstLine="720" w:firstLineChars="300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sym w:font="Wingdings" w:char="F0A8"/>
            </w:r>
            <w:r>
              <w:rPr>
                <w:rFonts w:hint="eastAsia" w:ascii="黑体" w:eastAsia="黑体"/>
                <w:sz w:val="24"/>
                <w:lang w:eastAsia="zh-CN"/>
              </w:rPr>
              <w:t>重唱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/重奏</w:t>
            </w:r>
            <w:r>
              <w:rPr>
                <w:rFonts w:hint="eastAsia" w:ascii="黑体" w:eastAsia="黑体"/>
                <w:sz w:val="24"/>
              </w:rPr>
              <w:t>（写明）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</w:t>
            </w: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sym w:font="Wingdings" w:char="F0A8"/>
            </w:r>
            <w:r>
              <w:rPr>
                <w:rFonts w:hint="eastAsia" w:ascii="黑体" w:eastAsia="黑体"/>
                <w:sz w:val="24"/>
              </w:rPr>
              <w:t>其他（写明）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</w:t>
            </w: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</w:rPr>
            </w:pP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伴奏：</w:t>
            </w:r>
            <w:r>
              <w:rPr>
                <w:rFonts w:hint="eastAsia" w:ascii="黑体" w:eastAsia="黑体"/>
                <w:sz w:val="24"/>
              </w:rPr>
              <w:sym w:font="Wingdings" w:char="F0A8"/>
            </w:r>
            <w:r>
              <w:rPr>
                <w:rFonts w:hint="eastAsia" w:ascii="黑体" w:eastAsia="黑体"/>
                <w:sz w:val="24"/>
              </w:rPr>
              <w:t>乐器（写明）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</w:t>
            </w:r>
            <w:r>
              <w:rPr>
                <w:rFonts w:hint="eastAsia" w:ascii="黑体" w:eastAsia="黑体"/>
                <w:sz w:val="24"/>
              </w:rPr>
              <w:t xml:space="preserve">         </w:t>
            </w:r>
            <w:r>
              <w:rPr>
                <w:rFonts w:hint="eastAsia" w:ascii="黑体" w:eastAsia="黑体"/>
                <w:sz w:val="24"/>
              </w:rPr>
              <w:sym w:font="Wingdings" w:char="00A8"/>
            </w:r>
            <w:r>
              <w:rPr>
                <w:rFonts w:hint="eastAsia" w:ascii="黑体" w:eastAsia="黑体"/>
                <w:sz w:val="24"/>
              </w:rPr>
              <w:t>伴奏带</w:t>
            </w: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人数：</w:t>
            </w: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</w:rPr>
            </w:pP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曲目：</w:t>
            </w:r>
          </w:p>
          <w:p>
            <w:pPr>
              <w:spacing w:line="360" w:lineRule="auto"/>
              <w:ind w:left="840" w:leftChars="400"/>
              <w:rPr>
                <w:rFonts w:hint="eastAsia" w:ascii="黑体" w:eastAsia="黑体"/>
                <w:sz w:val="24"/>
              </w:rPr>
            </w:pPr>
          </w:p>
          <w:p>
            <w:pPr>
              <w:ind w:right="360"/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黑体" w:eastAsia="黑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黑体" w:eastAsia="黑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系领导签字（盖章）：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9540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现代教育技术</w:t>
            </w:r>
            <w:r>
              <w:rPr>
                <w:rFonts w:hint="eastAsia" w:ascii="黑体" w:eastAsia="黑体"/>
                <w:sz w:val="24"/>
              </w:rPr>
              <w:t>中心意见：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签字：             年     月      日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/>
          <w:lang w:eastAsia="zh-CN"/>
        </w:rPr>
        <w:t>现代</w:t>
      </w:r>
      <w:r>
        <w:rPr>
          <w:rFonts w:hint="eastAsia"/>
        </w:rPr>
        <w:t>教育技术中心制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0DCB28"/>
    <w:multiLevelType w:val="singleLevel"/>
    <w:tmpl w:val="920DCB2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41563"/>
    <w:rsid w:val="00DD1B2D"/>
    <w:rsid w:val="052F6B3C"/>
    <w:rsid w:val="06C0406C"/>
    <w:rsid w:val="127E6DB9"/>
    <w:rsid w:val="1F394A81"/>
    <w:rsid w:val="4682630E"/>
    <w:rsid w:val="54334719"/>
    <w:rsid w:val="5CD41563"/>
    <w:rsid w:val="66AE702A"/>
    <w:rsid w:val="68141511"/>
    <w:rsid w:val="738822F5"/>
    <w:rsid w:val="77AB4903"/>
    <w:rsid w:val="7BE628D8"/>
    <w:rsid w:val="7C271001"/>
    <w:rsid w:val="7C3261C6"/>
    <w:rsid w:val="7FC2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2019-03-11T10:05:00Z</dcterms:created>
  <dc:creator>ruby</dc:creator>
  <cp:lastModifiedBy>刘小东</cp:lastModifiedBy>
  <cp:lastPrinted>2019-03-22T01:37:00Z</cp:lastPrinted>
  <dcterms:modified xsi:type="dcterms:W3CDTF">2019-05-27T06:36:20Z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