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Pr="0036436C" w:rsidRDefault="000C226D" w:rsidP="003E67F6">
      <w:pPr>
        <w:spacing w:line="360" w:lineRule="auto"/>
        <w:jc w:val="center"/>
      </w:pPr>
      <w:r w:rsidRPr="0036436C">
        <w:rPr>
          <w:rFonts w:eastAsia="黑体" w:hint="eastAsia"/>
          <w:sz w:val="44"/>
          <w:szCs w:val="44"/>
        </w:rPr>
        <w:t>哈尔滨音乐学院硕士研究生入学考试大纲</w:t>
      </w:r>
    </w:p>
    <w:p w:rsidR="008C633A" w:rsidRPr="0036436C" w:rsidRDefault="008C633A" w:rsidP="003E67F6">
      <w:pPr>
        <w:spacing w:line="360" w:lineRule="auto"/>
        <w:jc w:val="center"/>
        <w:rPr>
          <w:sz w:val="28"/>
          <w:szCs w:val="28"/>
        </w:rPr>
      </w:pPr>
      <w:r w:rsidRPr="0036436C">
        <w:rPr>
          <w:rFonts w:hint="eastAsia"/>
          <w:sz w:val="28"/>
          <w:szCs w:val="28"/>
        </w:rPr>
        <w:t>考试科目名称：</w:t>
      </w:r>
      <w:r w:rsidR="00CB4528" w:rsidRPr="0036436C">
        <w:rPr>
          <w:rFonts w:hint="eastAsia"/>
          <w:sz w:val="28"/>
          <w:szCs w:val="28"/>
        </w:rPr>
        <w:t>专业主科</w:t>
      </w:r>
      <w:r w:rsidRPr="0036436C">
        <w:rPr>
          <w:rFonts w:hint="eastAsia"/>
          <w:sz w:val="28"/>
          <w:szCs w:val="28"/>
        </w:rPr>
        <w:t>（听写）</w:t>
      </w:r>
      <w:r w:rsidR="003E67F6">
        <w:rPr>
          <w:rFonts w:hint="eastAsia"/>
          <w:sz w:val="28"/>
          <w:szCs w:val="28"/>
        </w:rPr>
        <w:t xml:space="preserve">    </w:t>
      </w:r>
      <w:r w:rsidRPr="0036436C">
        <w:rPr>
          <w:rFonts w:hint="eastAsia"/>
          <w:sz w:val="28"/>
          <w:szCs w:val="28"/>
        </w:rPr>
        <w:t>考试科目代码：</w:t>
      </w:r>
      <w:r w:rsidRPr="0036436C">
        <w:rPr>
          <w:sz w:val="28"/>
          <w:szCs w:val="28"/>
        </w:rPr>
        <w:t>[</w:t>
      </w:r>
      <w:r w:rsidRPr="0036436C">
        <w:rPr>
          <w:rFonts w:hint="eastAsia"/>
          <w:sz w:val="28"/>
          <w:szCs w:val="28"/>
        </w:rPr>
        <w:t>706</w:t>
      </w:r>
      <w:r w:rsidRPr="0036436C">
        <w:rPr>
          <w:sz w:val="28"/>
          <w:szCs w:val="28"/>
        </w:rPr>
        <w:t>]</w:t>
      </w:r>
    </w:p>
    <w:p w:rsidR="008C633A" w:rsidRPr="00456D9F" w:rsidRDefault="008C633A" w:rsidP="003E67F6">
      <w:pPr>
        <w:spacing w:line="360" w:lineRule="auto"/>
        <w:jc w:val="center"/>
        <w:rPr>
          <w:sz w:val="28"/>
          <w:szCs w:val="28"/>
        </w:rPr>
      </w:pPr>
    </w:p>
    <w:p w:rsidR="008C633A" w:rsidRPr="003E67F6" w:rsidRDefault="008C633A" w:rsidP="00967275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 w:rsidRPr="003E67F6">
        <w:rPr>
          <w:rFonts w:asciiTheme="minorEastAsia" w:eastAsiaTheme="minorEastAsia" w:hAnsiTheme="minorEastAsia" w:hint="eastAsia"/>
          <w:szCs w:val="24"/>
        </w:rPr>
        <w:t>一、考试要求</w:t>
      </w:r>
    </w:p>
    <w:p w:rsidR="008C633A" w:rsidRPr="003E67F6" w:rsidRDefault="008C633A" w:rsidP="003E67F6">
      <w:pPr>
        <w:spacing w:line="360" w:lineRule="auto"/>
        <w:ind w:firstLineChars="200" w:firstLine="480"/>
        <w:rPr>
          <w:b w:val="0"/>
          <w:szCs w:val="24"/>
        </w:rPr>
      </w:pPr>
      <w:r w:rsidRPr="003E67F6">
        <w:rPr>
          <w:rFonts w:hint="eastAsia"/>
          <w:b w:val="0"/>
          <w:szCs w:val="24"/>
        </w:rPr>
        <w:t>考生应具有视唱练耳理论知识和技能，了解视唱练耳的发展动向，掌握</w:t>
      </w:r>
      <w:r w:rsidR="008F6EAE" w:rsidRPr="003E67F6">
        <w:rPr>
          <w:rFonts w:hint="eastAsia"/>
          <w:b w:val="0"/>
          <w:szCs w:val="24"/>
        </w:rPr>
        <w:t>调性音乐视唱练耳的技能</w:t>
      </w:r>
      <w:r w:rsidRPr="003E67F6">
        <w:rPr>
          <w:rFonts w:hint="eastAsia"/>
          <w:b w:val="0"/>
          <w:szCs w:val="24"/>
        </w:rPr>
        <w:t>，</w:t>
      </w:r>
      <w:r w:rsidR="008F6EAE" w:rsidRPr="003E67F6">
        <w:rPr>
          <w:rFonts w:hint="eastAsia"/>
          <w:b w:val="0"/>
          <w:szCs w:val="24"/>
        </w:rPr>
        <w:t>一定程度地</w:t>
      </w:r>
      <w:r w:rsidRPr="003E67F6">
        <w:rPr>
          <w:rFonts w:hint="eastAsia"/>
          <w:b w:val="0"/>
          <w:szCs w:val="24"/>
        </w:rPr>
        <w:t>了解</w:t>
      </w:r>
      <w:r w:rsidR="00734343">
        <w:rPr>
          <w:rFonts w:hint="eastAsia"/>
          <w:b w:val="0"/>
          <w:szCs w:val="24"/>
        </w:rPr>
        <w:t>无调性</w:t>
      </w:r>
      <w:r w:rsidR="008F6EAE" w:rsidRPr="003E67F6">
        <w:rPr>
          <w:rFonts w:hint="eastAsia"/>
          <w:b w:val="0"/>
          <w:szCs w:val="24"/>
        </w:rPr>
        <w:t>音乐视唱练耳的基本方法</w:t>
      </w:r>
      <w:r w:rsidRPr="003E67F6">
        <w:rPr>
          <w:rFonts w:hint="eastAsia"/>
          <w:b w:val="0"/>
          <w:szCs w:val="24"/>
        </w:rPr>
        <w:t>；对所学知识和技能能够灵活应用，能对相关资料和实际问题进行分析，并做出准确的判断，达到理论与实践相结合的目的。</w:t>
      </w:r>
    </w:p>
    <w:p w:rsidR="008C633A" w:rsidRPr="003E67F6" w:rsidRDefault="008F6EAE" w:rsidP="003E67F6">
      <w:pPr>
        <w:spacing w:line="360" w:lineRule="auto"/>
        <w:ind w:firstLineChars="200" w:firstLine="480"/>
        <w:rPr>
          <w:b w:val="0"/>
          <w:szCs w:val="24"/>
        </w:rPr>
      </w:pPr>
      <w:r w:rsidRPr="003E67F6">
        <w:rPr>
          <w:rFonts w:hint="eastAsia"/>
          <w:b w:val="0"/>
          <w:szCs w:val="24"/>
        </w:rPr>
        <w:t>考试为练耳部分，听写</w:t>
      </w:r>
      <w:r w:rsidR="008C633A" w:rsidRPr="003E67F6">
        <w:rPr>
          <w:rFonts w:hint="eastAsia"/>
          <w:b w:val="0"/>
          <w:szCs w:val="24"/>
        </w:rPr>
        <w:t>。</w:t>
      </w:r>
    </w:p>
    <w:p w:rsidR="008C633A" w:rsidRDefault="008C633A" w:rsidP="003E67F6">
      <w:pPr>
        <w:spacing w:line="360" w:lineRule="auto"/>
        <w:ind w:firstLineChars="200" w:firstLine="480"/>
        <w:rPr>
          <w:b w:val="0"/>
          <w:szCs w:val="24"/>
        </w:rPr>
      </w:pPr>
      <w:r w:rsidRPr="003E67F6">
        <w:rPr>
          <w:rFonts w:hint="eastAsia"/>
          <w:b w:val="0"/>
          <w:szCs w:val="24"/>
        </w:rPr>
        <w:t>试卷要求：闭卷笔试，满分150</w:t>
      </w:r>
      <w:r w:rsidR="00306FD6" w:rsidRPr="003E67F6">
        <w:rPr>
          <w:rFonts w:hint="eastAsia"/>
          <w:b w:val="0"/>
          <w:szCs w:val="24"/>
        </w:rPr>
        <w:t>分</w:t>
      </w:r>
      <w:r w:rsidRPr="003E67F6">
        <w:rPr>
          <w:rFonts w:hint="eastAsia"/>
          <w:b w:val="0"/>
          <w:szCs w:val="24"/>
        </w:rPr>
        <w:t>。</w:t>
      </w:r>
    </w:p>
    <w:p w:rsidR="00B874C3" w:rsidRPr="003E67F6" w:rsidRDefault="00B874C3" w:rsidP="003E67F6">
      <w:pPr>
        <w:spacing w:line="360" w:lineRule="auto"/>
        <w:ind w:firstLineChars="200" w:firstLine="480"/>
        <w:rPr>
          <w:b w:val="0"/>
          <w:szCs w:val="24"/>
        </w:rPr>
      </w:pPr>
    </w:p>
    <w:p w:rsidR="008C633A" w:rsidRPr="003E67F6" w:rsidRDefault="008C633A" w:rsidP="003E67F6">
      <w:pPr>
        <w:spacing w:line="360" w:lineRule="auto"/>
        <w:rPr>
          <w:szCs w:val="24"/>
        </w:rPr>
      </w:pPr>
      <w:r w:rsidRPr="003E67F6">
        <w:rPr>
          <w:rFonts w:hint="eastAsia"/>
          <w:szCs w:val="24"/>
        </w:rPr>
        <w:t>二、考试大纲</w:t>
      </w:r>
    </w:p>
    <w:p w:rsidR="008C633A" w:rsidRPr="003E67F6" w:rsidRDefault="008C633A" w:rsidP="003E67F6">
      <w:pPr>
        <w:spacing w:line="360" w:lineRule="auto"/>
        <w:rPr>
          <w:b w:val="0"/>
          <w:szCs w:val="24"/>
        </w:rPr>
      </w:pPr>
      <w:r w:rsidRPr="003E67F6">
        <w:rPr>
          <w:rFonts w:hint="eastAsia"/>
          <w:b w:val="0"/>
          <w:szCs w:val="24"/>
        </w:rPr>
        <w:t xml:space="preserve">    1、</w:t>
      </w:r>
      <w:r w:rsidR="008F6EAE" w:rsidRPr="003E67F6">
        <w:rPr>
          <w:rFonts w:hint="eastAsia"/>
          <w:b w:val="0"/>
          <w:szCs w:val="24"/>
        </w:rPr>
        <w:t>各种三和弦、七和弦原、转位</w:t>
      </w:r>
      <w:r w:rsidRPr="003E67F6">
        <w:rPr>
          <w:rFonts w:hint="eastAsia"/>
          <w:b w:val="0"/>
          <w:szCs w:val="24"/>
        </w:rPr>
        <w:t>；</w:t>
      </w:r>
    </w:p>
    <w:p w:rsidR="00C850CC" w:rsidRPr="003E67F6" w:rsidRDefault="00967275" w:rsidP="00967275">
      <w:pPr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 </w:t>
      </w:r>
      <w:r w:rsidR="008C633A" w:rsidRPr="003E67F6">
        <w:rPr>
          <w:rFonts w:hint="eastAsia"/>
          <w:b w:val="0"/>
          <w:szCs w:val="24"/>
        </w:rPr>
        <w:t>2、</w:t>
      </w:r>
      <w:r w:rsidR="008F6EAE" w:rsidRPr="003E67F6">
        <w:rPr>
          <w:rFonts w:hint="eastAsia"/>
          <w:b w:val="0"/>
          <w:szCs w:val="24"/>
        </w:rPr>
        <w:t>四升四降范围内的和弦连接</w:t>
      </w:r>
      <w:r w:rsidR="008C633A" w:rsidRPr="003E67F6">
        <w:rPr>
          <w:rFonts w:hint="eastAsia"/>
          <w:b w:val="0"/>
          <w:szCs w:val="24"/>
        </w:rPr>
        <w:t>；</w:t>
      </w:r>
    </w:p>
    <w:p w:rsidR="00C850CC" w:rsidRPr="003E67F6" w:rsidRDefault="00967275" w:rsidP="00967275">
      <w:pPr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 </w:t>
      </w:r>
      <w:r w:rsidR="008C633A" w:rsidRPr="003E67F6">
        <w:rPr>
          <w:rFonts w:hint="eastAsia"/>
          <w:b w:val="0"/>
          <w:szCs w:val="24"/>
        </w:rPr>
        <w:t>3、</w:t>
      </w:r>
      <w:r w:rsidR="008F6EAE" w:rsidRPr="003E67F6">
        <w:rPr>
          <w:rFonts w:hint="eastAsia"/>
          <w:b w:val="0"/>
          <w:szCs w:val="24"/>
        </w:rPr>
        <w:t>节奏听写；</w:t>
      </w:r>
    </w:p>
    <w:p w:rsidR="008F6EAE" w:rsidRDefault="008F6EAE" w:rsidP="00967275">
      <w:pPr>
        <w:spacing w:line="360" w:lineRule="auto"/>
        <w:ind w:firstLine="465"/>
        <w:rPr>
          <w:rFonts w:hint="eastAsia"/>
          <w:b w:val="0"/>
          <w:szCs w:val="24"/>
        </w:rPr>
      </w:pPr>
      <w:r w:rsidRPr="003E67F6">
        <w:rPr>
          <w:rFonts w:hint="eastAsia"/>
          <w:b w:val="0"/>
          <w:szCs w:val="24"/>
        </w:rPr>
        <w:t>4、四升四降范围内的旋律听写，单声部8-16小节，二声部8-16小节。</w:t>
      </w:r>
    </w:p>
    <w:p w:rsidR="00967275" w:rsidRPr="00967275" w:rsidRDefault="00967275" w:rsidP="00967275">
      <w:pPr>
        <w:spacing w:line="360" w:lineRule="auto"/>
        <w:ind w:firstLine="465"/>
        <w:rPr>
          <w:b w:val="0"/>
          <w:szCs w:val="24"/>
        </w:rPr>
      </w:pPr>
    </w:p>
    <w:p w:rsidR="00364B63" w:rsidRPr="003E67F6" w:rsidRDefault="008C633A" w:rsidP="003E67F6">
      <w:pPr>
        <w:spacing w:line="360" w:lineRule="auto"/>
        <w:ind w:firstLine="468"/>
        <w:rPr>
          <w:b w:val="0"/>
          <w:szCs w:val="24"/>
        </w:rPr>
      </w:pPr>
      <w:r w:rsidRPr="003E67F6">
        <w:rPr>
          <w:rFonts w:hint="eastAsia"/>
          <w:b w:val="0"/>
          <w:szCs w:val="24"/>
        </w:rPr>
        <w:t>考试时</w:t>
      </w:r>
      <w:r w:rsidR="00BA672E" w:rsidRPr="003E67F6">
        <w:rPr>
          <w:rFonts w:hint="eastAsia"/>
          <w:b w:val="0"/>
          <w:szCs w:val="24"/>
        </w:rPr>
        <w:t>按以上程度和范围出题</w:t>
      </w:r>
      <w:r w:rsidRPr="003E67F6">
        <w:rPr>
          <w:rFonts w:hint="eastAsia"/>
          <w:b w:val="0"/>
          <w:szCs w:val="24"/>
        </w:rPr>
        <w:t>。</w:t>
      </w:r>
      <w:bookmarkStart w:id="0" w:name="_GoBack"/>
      <w:bookmarkEnd w:id="0"/>
    </w:p>
    <w:sectPr w:rsidR="00364B63" w:rsidRPr="003E67F6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719" w:rsidRDefault="00684719" w:rsidP="000C226D">
      <w:r>
        <w:separator/>
      </w:r>
    </w:p>
  </w:endnote>
  <w:endnote w:type="continuationSeparator" w:id="1">
    <w:p w:rsidR="00684719" w:rsidRDefault="00684719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9698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C850CC" w:rsidRDefault="00FF6709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C850CC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967275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C850CC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C850CC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967275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719" w:rsidRDefault="00684719" w:rsidP="000C226D">
      <w:r>
        <w:separator/>
      </w:r>
    </w:p>
  </w:footnote>
  <w:footnote w:type="continuationSeparator" w:id="1">
    <w:p w:rsidR="00684719" w:rsidRDefault="00684719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82E39"/>
    <w:rsid w:val="000C226D"/>
    <w:rsid w:val="000E3266"/>
    <w:rsid w:val="00112C3F"/>
    <w:rsid w:val="0013493E"/>
    <w:rsid w:val="001C58CA"/>
    <w:rsid w:val="00216DB0"/>
    <w:rsid w:val="00263BB5"/>
    <w:rsid w:val="00274CF7"/>
    <w:rsid w:val="00276BC9"/>
    <w:rsid w:val="00283E55"/>
    <w:rsid w:val="00306A5F"/>
    <w:rsid w:val="00306FD6"/>
    <w:rsid w:val="00321A0F"/>
    <w:rsid w:val="00345C02"/>
    <w:rsid w:val="0036436C"/>
    <w:rsid w:val="00364B63"/>
    <w:rsid w:val="003E67F6"/>
    <w:rsid w:val="00456D9F"/>
    <w:rsid w:val="00474838"/>
    <w:rsid w:val="0049184B"/>
    <w:rsid w:val="004E4A6F"/>
    <w:rsid w:val="00500E28"/>
    <w:rsid w:val="00563CD0"/>
    <w:rsid w:val="00597A8C"/>
    <w:rsid w:val="006713B5"/>
    <w:rsid w:val="00684719"/>
    <w:rsid w:val="006B5DC4"/>
    <w:rsid w:val="006E5BE9"/>
    <w:rsid w:val="007334BB"/>
    <w:rsid w:val="00734343"/>
    <w:rsid w:val="00745C25"/>
    <w:rsid w:val="00771BCF"/>
    <w:rsid w:val="008544B1"/>
    <w:rsid w:val="00897AF7"/>
    <w:rsid w:val="008B0FC2"/>
    <w:rsid w:val="008B3168"/>
    <w:rsid w:val="008C5901"/>
    <w:rsid w:val="008C633A"/>
    <w:rsid w:val="008D124E"/>
    <w:rsid w:val="008F0650"/>
    <w:rsid w:val="008F6EAE"/>
    <w:rsid w:val="00912071"/>
    <w:rsid w:val="009642D9"/>
    <w:rsid w:val="009662C7"/>
    <w:rsid w:val="00967275"/>
    <w:rsid w:val="009737B7"/>
    <w:rsid w:val="00991B57"/>
    <w:rsid w:val="00A4138D"/>
    <w:rsid w:val="00AD403F"/>
    <w:rsid w:val="00B16EB1"/>
    <w:rsid w:val="00B874C3"/>
    <w:rsid w:val="00BA1E4C"/>
    <w:rsid w:val="00BA3380"/>
    <w:rsid w:val="00BA672E"/>
    <w:rsid w:val="00C850CC"/>
    <w:rsid w:val="00CB4528"/>
    <w:rsid w:val="00CC53D7"/>
    <w:rsid w:val="00D0441F"/>
    <w:rsid w:val="00DC5F4B"/>
    <w:rsid w:val="00E078C7"/>
    <w:rsid w:val="00E1277D"/>
    <w:rsid w:val="00ED03CA"/>
    <w:rsid w:val="00EF02A5"/>
    <w:rsid w:val="00F7792D"/>
    <w:rsid w:val="00FB03E8"/>
    <w:rsid w:val="00FC4793"/>
    <w:rsid w:val="00FD1C09"/>
    <w:rsid w:val="00FE08F2"/>
    <w:rsid w:val="00FE491E"/>
    <w:rsid w:val="00FE7629"/>
    <w:rsid w:val="00FF6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Lenovo</cp:lastModifiedBy>
  <cp:revision>42</cp:revision>
  <dcterms:created xsi:type="dcterms:W3CDTF">2017-09-21T23:57:00Z</dcterms:created>
  <dcterms:modified xsi:type="dcterms:W3CDTF">2017-10-19T01:31:00Z</dcterms:modified>
</cp:coreProperties>
</file>